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0B343" w14:textId="0309463C" w:rsidR="00D803BD" w:rsidRPr="00D803BD" w:rsidRDefault="00781C1C" w:rsidP="00D803BD">
      <w:pPr>
        <w:pStyle w:val="Default"/>
        <w:rPr>
          <w:sz w:val="28"/>
          <w:szCs w:val="28"/>
          <w:lang w:val="da-DK"/>
        </w:rPr>
      </w:pPr>
      <w:r>
        <w:rPr>
          <w:b/>
          <w:bCs/>
          <w:sz w:val="28"/>
          <w:szCs w:val="28"/>
          <w:lang w:val="da-DK"/>
        </w:rPr>
        <w:t>Skrivevejledning til anmeldelser Peripeti</w:t>
      </w:r>
    </w:p>
    <w:p w14:paraId="1EC9F047" w14:textId="77777777" w:rsidR="00D803BD" w:rsidRDefault="00D803BD" w:rsidP="00D803BD">
      <w:pPr>
        <w:pStyle w:val="Default"/>
        <w:rPr>
          <w:b/>
          <w:bCs/>
          <w:sz w:val="23"/>
          <w:szCs w:val="23"/>
          <w:lang w:val="da-DK"/>
        </w:rPr>
      </w:pPr>
    </w:p>
    <w:p w14:paraId="65777CD8" w14:textId="77777777" w:rsidR="00781C1C" w:rsidRPr="00D803BD" w:rsidRDefault="00781C1C" w:rsidP="00781C1C">
      <w:pPr>
        <w:pStyle w:val="Default"/>
        <w:rPr>
          <w:sz w:val="23"/>
          <w:szCs w:val="23"/>
          <w:lang w:val="da-DK"/>
        </w:rPr>
      </w:pPr>
      <w:r w:rsidRPr="00D803BD">
        <w:rPr>
          <w:b/>
          <w:bCs/>
          <w:sz w:val="23"/>
          <w:szCs w:val="23"/>
          <w:lang w:val="da-DK"/>
        </w:rPr>
        <w:t xml:space="preserve">Præmis for </w:t>
      </w:r>
      <w:r>
        <w:rPr>
          <w:b/>
          <w:bCs/>
          <w:sz w:val="23"/>
          <w:szCs w:val="23"/>
          <w:lang w:val="da-DK"/>
        </w:rPr>
        <w:t>teater</w:t>
      </w:r>
      <w:r w:rsidRPr="00D803BD">
        <w:rPr>
          <w:b/>
          <w:bCs/>
          <w:sz w:val="23"/>
          <w:szCs w:val="23"/>
          <w:lang w:val="da-DK"/>
        </w:rPr>
        <w:t>anmeldelsen</w:t>
      </w:r>
      <w:r w:rsidRPr="00D803BD">
        <w:rPr>
          <w:sz w:val="23"/>
          <w:szCs w:val="23"/>
          <w:lang w:val="da-DK"/>
        </w:rPr>
        <w:t xml:space="preserve">: </w:t>
      </w:r>
    </w:p>
    <w:p w14:paraId="17CB2624" w14:textId="77777777" w:rsidR="00A00F5B" w:rsidRDefault="00781C1C" w:rsidP="00781C1C">
      <w:pPr>
        <w:pStyle w:val="Default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Vi ønsker at give plads til en grundigt argumenteret </w:t>
      </w:r>
      <w:r w:rsidRPr="00FE114C">
        <w:rPr>
          <w:iCs/>
          <w:sz w:val="23"/>
          <w:szCs w:val="23"/>
          <w:lang w:val="da-DK"/>
        </w:rPr>
        <w:t xml:space="preserve">analyse </w:t>
      </w:r>
      <w:r w:rsidRPr="00D803BD">
        <w:rPr>
          <w:sz w:val="23"/>
          <w:szCs w:val="23"/>
          <w:lang w:val="da-DK"/>
        </w:rPr>
        <w:t>og perspektivering af forestillingen i relation til tidens øvrige teaterudtryk</w:t>
      </w:r>
      <w:r>
        <w:rPr>
          <w:sz w:val="23"/>
          <w:szCs w:val="23"/>
          <w:lang w:val="da-DK"/>
        </w:rPr>
        <w:t xml:space="preserve"> og/eller samfundstendenser</w:t>
      </w:r>
      <w:r w:rsidRPr="00D803BD">
        <w:rPr>
          <w:sz w:val="23"/>
          <w:szCs w:val="23"/>
          <w:lang w:val="da-DK"/>
        </w:rPr>
        <w:t>. Anmeldelsen må meget gerne rumme</w:t>
      </w:r>
      <w:r>
        <w:rPr>
          <w:sz w:val="23"/>
          <w:szCs w:val="23"/>
          <w:lang w:val="da-DK"/>
        </w:rPr>
        <w:t xml:space="preserve"> en</w:t>
      </w:r>
      <w:r w:rsidRPr="00D803BD">
        <w:rPr>
          <w:sz w:val="23"/>
          <w:szCs w:val="23"/>
          <w:lang w:val="da-DK"/>
        </w:rPr>
        <w:t xml:space="preserve"> </w:t>
      </w:r>
      <w:r w:rsidRPr="00781C1C">
        <w:rPr>
          <w:i/>
          <w:sz w:val="23"/>
          <w:szCs w:val="23"/>
          <w:lang w:val="da-DK"/>
        </w:rPr>
        <w:t>kort</w:t>
      </w:r>
      <w:r>
        <w:rPr>
          <w:sz w:val="23"/>
          <w:szCs w:val="23"/>
          <w:lang w:val="da-DK"/>
        </w:rPr>
        <w:t xml:space="preserve"> </w:t>
      </w:r>
      <w:r w:rsidRPr="00D803BD">
        <w:rPr>
          <w:sz w:val="23"/>
          <w:szCs w:val="23"/>
          <w:lang w:val="da-DK"/>
        </w:rPr>
        <w:t xml:space="preserve">anskueliggørende beskrivelse af forestillingen, og den må også meget gerne have så meget kant, at den kan lægge op til debat. </w:t>
      </w:r>
    </w:p>
    <w:p w14:paraId="33FD60B5" w14:textId="71C11839" w:rsidR="00781C1C" w:rsidRDefault="00781C1C" w:rsidP="00781C1C">
      <w:pPr>
        <w:pStyle w:val="Default"/>
        <w:rPr>
          <w:sz w:val="23"/>
          <w:szCs w:val="23"/>
          <w:lang w:val="da-DK"/>
        </w:rPr>
      </w:pPr>
      <w:r>
        <w:rPr>
          <w:sz w:val="23"/>
          <w:szCs w:val="23"/>
          <w:lang w:val="da-DK"/>
        </w:rPr>
        <w:t>Forsøg så vidt muligt at strukturere anmeldelsen under tematiske deloverskrifter frem for at lave en kronologisk gennemgang af handlingen</w:t>
      </w:r>
      <w:r w:rsidR="00DE08BB">
        <w:rPr>
          <w:sz w:val="23"/>
          <w:szCs w:val="23"/>
          <w:lang w:val="da-DK"/>
        </w:rPr>
        <w:t>, da det tit kan blive for tungt og redegørende</w:t>
      </w:r>
      <w:r>
        <w:rPr>
          <w:sz w:val="23"/>
          <w:szCs w:val="23"/>
          <w:lang w:val="da-DK"/>
        </w:rPr>
        <w:t xml:space="preserve">. </w:t>
      </w:r>
      <w:r w:rsidR="00DF3E54">
        <w:rPr>
          <w:sz w:val="23"/>
          <w:szCs w:val="23"/>
          <w:lang w:val="da-DK"/>
        </w:rPr>
        <w:t xml:space="preserve">De anmeldelser, som har en klar vinkel, er de mest velfungerende. </w:t>
      </w:r>
      <w:r w:rsidR="00DE08BB">
        <w:rPr>
          <w:sz w:val="23"/>
          <w:szCs w:val="23"/>
          <w:lang w:val="da-DK"/>
        </w:rPr>
        <w:t>Du kan eventuelt læse et eller flere eksempler på anmeldelser fra sæson 21/22 på linksene her:</w:t>
      </w:r>
    </w:p>
    <w:p w14:paraId="54D8F645" w14:textId="3A0CDCB2" w:rsidR="00DE08BB" w:rsidRDefault="00DE08BB" w:rsidP="00781C1C">
      <w:pPr>
        <w:pStyle w:val="Default"/>
        <w:rPr>
          <w:sz w:val="23"/>
          <w:szCs w:val="23"/>
          <w:lang w:val="da-DK"/>
        </w:rPr>
      </w:pPr>
    </w:p>
    <w:p w14:paraId="1A7B65B1" w14:textId="0E541D5B" w:rsidR="00DE08BB" w:rsidRDefault="00DE08BB" w:rsidP="00781C1C">
      <w:pPr>
        <w:pStyle w:val="Default"/>
        <w:rPr>
          <w:sz w:val="23"/>
          <w:szCs w:val="23"/>
          <w:lang w:val="da-DK"/>
        </w:rPr>
      </w:pPr>
      <w:hyperlink r:id="rId5" w:history="1">
        <w:r w:rsidRPr="00182F42">
          <w:rPr>
            <w:rStyle w:val="Hyperlink"/>
            <w:sz w:val="23"/>
            <w:szCs w:val="23"/>
            <w:lang w:val="da-DK"/>
          </w:rPr>
          <w:t>https://www.peripeti.dk/2022/04/01/medea-iscenesat-af-sigrid-stroem-reibo-det-kongelige-teater/</w:t>
        </w:r>
      </w:hyperlink>
      <w:r>
        <w:rPr>
          <w:sz w:val="23"/>
          <w:szCs w:val="23"/>
          <w:lang w:val="da-DK"/>
        </w:rPr>
        <w:t xml:space="preserve"> </w:t>
      </w:r>
    </w:p>
    <w:p w14:paraId="43287E36" w14:textId="557F324C" w:rsidR="00DE08BB" w:rsidRDefault="00DE08BB" w:rsidP="00781C1C">
      <w:pPr>
        <w:pStyle w:val="Default"/>
        <w:rPr>
          <w:sz w:val="23"/>
          <w:szCs w:val="23"/>
          <w:lang w:val="da-DK"/>
        </w:rPr>
      </w:pPr>
      <w:hyperlink r:id="rId6" w:history="1">
        <w:r w:rsidRPr="00182F42">
          <w:rPr>
            <w:rStyle w:val="Hyperlink"/>
            <w:sz w:val="23"/>
            <w:szCs w:val="23"/>
            <w:lang w:val="da-DK"/>
          </w:rPr>
          <w:t>https://www.peripeti.dk/2022/02/21/morgenlandet-skrevet-af-julie-maj-jakobsen-instrueret-af-camilla-kold-andersen-aalborg-teater/</w:t>
        </w:r>
      </w:hyperlink>
      <w:r>
        <w:rPr>
          <w:sz w:val="23"/>
          <w:szCs w:val="23"/>
          <w:lang w:val="da-DK"/>
        </w:rPr>
        <w:t xml:space="preserve"> </w:t>
      </w:r>
    </w:p>
    <w:p w14:paraId="7FA07459" w14:textId="42B7AF99" w:rsidR="00DE08BB" w:rsidRDefault="00DE08BB" w:rsidP="00781C1C">
      <w:pPr>
        <w:pStyle w:val="Default"/>
        <w:rPr>
          <w:sz w:val="23"/>
          <w:szCs w:val="23"/>
          <w:lang w:val="da-DK"/>
        </w:rPr>
      </w:pPr>
      <w:hyperlink r:id="rId7" w:history="1">
        <w:r w:rsidRPr="00182F42">
          <w:rPr>
            <w:rStyle w:val="Hyperlink"/>
            <w:sz w:val="23"/>
            <w:szCs w:val="23"/>
            <w:lang w:val="da-DK"/>
          </w:rPr>
          <w:t>https://www.peripeti.dk/2022/02/09/the-supreme-gentleman-instrueret-af-liv-helm-nathalie-mellbye-aarhus-teater/</w:t>
        </w:r>
      </w:hyperlink>
      <w:r>
        <w:rPr>
          <w:sz w:val="23"/>
          <w:szCs w:val="23"/>
          <w:lang w:val="da-DK"/>
        </w:rPr>
        <w:t xml:space="preserve"> </w:t>
      </w:r>
    </w:p>
    <w:p w14:paraId="384AECDC" w14:textId="667B108D" w:rsidR="00DE08BB" w:rsidRDefault="00DE08BB" w:rsidP="00781C1C">
      <w:pPr>
        <w:pStyle w:val="Default"/>
        <w:rPr>
          <w:sz w:val="23"/>
          <w:szCs w:val="23"/>
          <w:lang w:val="da-DK"/>
        </w:rPr>
      </w:pPr>
      <w:hyperlink r:id="rId8" w:history="1">
        <w:r w:rsidRPr="00182F42">
          <w:rPr>
            <w:rStyle w:val="Hyperlink"/>
            <w:sz w:val="23"/>
            <w:szCs w:val="23"/>
            <w:lang w:val="da-DK"/>
          </w:rPr>
          <w:t>https://www.peripeti.dk/2021/10/04/tour-de-chambre-det-kongelige-teater/</w:t>
        </w:r>
      </w:hyperlink>
      <w:r w:rsidR="00DF3E54">
        <w:rPr>
          <w:sz w:val="23"/>
          <w:szCs w:val="23"/>
          <w:lang w:val="da-DK"/>
        </w:rPr>
        <w:t xml:space="preserve"> </w:t>
      </w:r>
    </w:p>
    <w:p w14:paraId="7CADFB65" w14:textId="5375F10E" w:rsidR="00DE08BB" w:rsidRPr="00D803BD" w:rsidRDefault="00DE08BB" w:rsidP="00781C1C">
      <w:pPr>
        <w:pStyle w:val="Default"/>
        <w:rPr>
          <w:sz w:val="23"/>
          <w:szCs w:val="23"/>
          <w:lang w:val="da-DK"/>
        </w:rPr>
      </w:pPr>
      <w:hyperlink r:id="rId9" w:history="1">
        <w:r w:rsidRPr="00182F42">
          <w:rPr>
            <w:rStyle w:val="Hyperlink"/>
            <w:sz w:val="23"/>
            <w:szCs w:val="23"/>
            <w:lang w:val="da-DK"/>
          </w:rPr>
          <w:t>https://www.peripeti.dk/2021/09/24/naar-vi-doede-vaagner-af-henrik-ibsen-aarhus-teater/</w:t>
        </w:r>
      </w:hyperlink>
      <w:r>
        <w:rPr>
          <w:sz w:val="23"/>
          <w:szCs w:val="23"/>
          <w:lang w:val="da-DK"/>
        </w:rPr>
        <w:t xml:space="preserve">  </w:t>
      </w:r>
    </w:p>
    <w:p w14:paraId="1A73CB5C" w14:textId="77777777" w:rsidR="00781C1C" w:rsidRDefault="00781C1C" w:rsidP="00781C1C">
      <w:pPr>
        <w:pStyle w:val="Default"/>
        <w:rPr>
          <w:b/>
          <w:bCs/>
          <w:sz w:val="23"/>
          <w:szCs w:val="23"/>
          <w:lang w:val="da-DK"/>
        </w:rPr>
      </w:pPr>
    </w:p>
    <w:p w14:paraId="674D4676" w14:textId="77777777" w:rsidR="00781C1C" w:rsidRPr="00D803BD" w:rsidRDefault="00781C1C" w:rsidP="00781C1C">
      <w:pPr>
        <w:pStyle w:val="Default"/>
        <w:rPr>
          <w:sz w:val="23"/>
          <w:szCs w:val="23"/>
          <w:lang w:val="da-DK"/>
        </w:rPr>
      </w:pPr>
      <w:r w:rsidRPr="00D803BD">
        <w:rPr>
          <w:b/>
          <w:bCs/>
          <w:sz w:val="23"/>
          <w:szCs w:val="23"/>
          <w:lang w:val="da-DK"/>
        </w:rPr>
        <w:t xml:space="preserve">Aflevering </w:t>
      </w:r>
    </w:p>
    <w:p w14:paraId="1A9505FF" w14:textId="1A9FA8F5" w:rsidR="00781C1C" w:rsidRPr="00D803BD" w:rsidRDefault="00781C1C" w:rsidP="00781C1C">
      <w:pPr>
        <w:pStyle w:val="Default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Vi læser korrektur på</w:t>
      </w:r>
      <w:r>
        <w:rPr>
          <w:sz w:val="23"/>
          <w:szCs w:val="23"/>
          <w:lang w:val="da-DK"/>
        </w:rPr>
        <w:t xml:space="preserve"> alle</w:t>
      </w:r>
      <w:r w:rsidRPr="00D803BD">
        <w:rPr>
          <w:sz w:val="23"/>
          <w:szCs w:val="23"/>
          <w:lang w:val="da-DK"/>
        </w:rPr>
        <w:t xml:space="preserve"> anmeldelser og kommer eventuelt med kommentarer eller ændringsforslag, inden den bliver la</w:t>
      </w:r>
      <w:r>
        <w:rPr>
          <w:sz w:val="23"/>
          <w:szCs w:val="23"/>
          <w:lang w:val="da-DK"/>
        </w:rPr>
        <w:t>gt ud på Peripetis hjemmeside. Du</w:t>
      </w:r>
      <w:r w:rsidRPr="00D803BD">
        <w:rPr>
          <w:sz w:val="23"/>
          <w:szCs w:val="23"/>
          <w:lang w:val="da-DK"/>
        </w:rPr>
        <w:t xml:space="preserve"> </w:t>
      </w:r>
      <w:r w:rsidR="00DF3E54">
        <w:rPr>
          <w:sz w:val="23"/>
          <w:szCs w:val="23"/>
          <w:lang w:val="da-DK"/>
        </w:rPr>
        <w:t xml:space="preserve">kan enten selv vælge billeder </w:t>
      </w:r>
      <w:r>
        <w:rPr>
          <w:sz w:val="23"/>
          <w:szCs w:val="23"/>
          <w:lang w:val="da-DK"/>
        </w:rPr>
        <w:t xml:space="preserve">fra </w:t>
      </w:r>
      <w:r w:rsidR="00DF3E54">
        <w:rPr>
          <w:sz w:val="23"/>
          <w:szCs w:val="23"/>
          <w:lang w:val="da-DK"/>
        </w:rPr>
        <w:t xml:space="preserve">forestillingens pressemateriale eller overlade det til redaktøren at udvælge nogle. Hvis du selv vælger, så må du gerne sende </w:t>
      </w:r>
      <w:r w:rsidR="00D52290">
        <w:rPr>
          <w:sz w:val="23"/>
          <w:szCs w:val="23"/>
          <w:lang w:val="da-DK"/>
        </w:rPr>
        <w:t>4-6</w:t>
      </w:r>
      <w:r w:rsidR="00DF3E54">
        <w:rPr>
          <w:sz w:val="23"/>
          <w:szCs w:val="23"/>
          <w:lang w:val="da-DK"/>
        </w:rPr>
        <w:t xml:space="preserve"> billeder i en separat vedhæftning fra anmeldelsen</w:t>
      </w:r>
      <w:r w:rsidR="00D52290">
        <w:rPr>
          <w:sz w:val="23"/>
          <w:szCs w:val="23"/>
          <w:lang w:val="da-DK"/>
        </w:rPr>
        <w:t>. Vi placerer normalt et billede efter hvert afsnit</w:t>
      </w:r>
      <w:r w:rsidR="00BF74BE">
        <w:rPr>
          <w:sz w:val="23"/>
          <w:szCs w:val="23"/>
          <w:lang w:val="da-DK"/>
        </w:rPr>
        <w:t>, men kan godt tage hensyn til specialkrav</w:t>
      </w:r>
      <w:r w:rsidR="00BF74BE" w:rsidRPr="00BF74BE">
        <w:rPr>
          <w:sz w:val="23"/>
          <w:szCs w:val="23"/>
          <w:lang w:val="da-DK"/>
        </w:rPr>
        <w:t xml:space="preserve"> </w:t>
      </w:r>
      <w:r w:rsidR="00BF74BE">
        <w:rPr>
          <w:sz w:val="23"/>
          <w:szCs w:val="23"/>
          <w:lang w:val="da-DK"/>
        </w:rPr>
        <w:t>i tilfælde hvor det er vigtigt for forståelsen</w:t>
      </w:r>
      <w:r w:rsidR="00BF74BE">
        <w:rPr>
          <w:sz w:val="23"/>
          <w:szCs w:val="23"/>
          <w:lang w:val="da-DK"/>
        </w:rPr>
        <w:t xml:space="preserve">, hvis du </w:t>
      </w:r>
      <w:r w:rsidRPr="00D803BD">
        <w:rPr>
          <w:sz w:val="23"/>
          <w:szCs w:val="23"/>
          <w:lang w:val="da-DK"/>
        </w:rPr>
        <w:t>angive</w:t>
      </w:r>
      <w:r w:rsidR="00BF74BE">
        <w:rPr>
          <w:sz w:val="23"/>
          <w:szCs w:val="23"/>
          <w:lang w:val="da-DK"/>
        </w:rPr>
        <w:t>r</w:t>
      </w:r>
      <w:r w:rsidRPr="00D803BD">
        <w:rPr>
          <w:sz w:val="23"/>
          <w:szCs w:val="23"/>
          <w:lang w:val="da-DK"/>
        </w:rPr>
        <w:t xml:space="preserve"> </w:t>
      </w:r>
      <w:r w:rsidR="00DF3E54">
        <w:rPr>
          <w:sz w:val="23"/>
          <w:szCs w:val="23"/>
          <w:lang w:val="da-DK"/>
        </w:rPr>
        <w:t xml:space="preserve">den ønskede placering i teksten. </w:t>
      </w:r>
      <w:r w:rsidRPr="00D803BD">
        <w:rPr>
          <w:sz w:val="23"/>
          <w:szCs w:val="23"/>
          <w:lang w:val="da-DK"/>
        </w:rPr>
        <w:t xml:space="preserve">Billedtekst skrives i </w:t>
      </w:r>
      <w:r w:rsidRPr="00D803BD">
        <w:rPr>
          <w:i/>
          <w:iCs/>
          <w:sz w:val="23"/>
          <w:szCs w:val="23"/>
          <w:lang w:val="da-DK"/>
        </w:rPr>
        <w:t xml:space="preserve">kursiv </w:t>
      </w:r>
      <w:r w:rsidRPr="00D803BD">
        <w:rPr>
          <w:sz w:val="23"/>
          <w:szCs w:val="23"/>
          <w:lang w:val="da-DK"/>
        </w:rPr>
        <w:t>9p</w:t>
      </w:r>
      <w:r w:rsidR="00DF3E54">
        <w:rPr>
          <w:sz w:val="23"/>
          <w:szCs w:val="23"/>
          <w:lang w:val="da-DK"/>
        </w:rPr>
        <w:t xml:space="preserve"> Times New Roman og </w:t>
      </w:r>
      <w:r w:rsidR="00DF3E54" w:rsidRPr="00DF3E54">
        <w:rPr>
          <w:i/>
          <w:sz w:val="23"/>
          <w:szCs w:val="23"/>
          <w:lang w:val="da-DK"/>
        </w:rPr>
        <w:t xml:space="preserve">skal </w:t>
      </w:r>
      <w:r w:rsidR="00DF3E54">
        <w:rPr>
          <w:sz w:val="23"/>
          <w:szCs w:val="23"/>
          <w:lang w:val="da-DK"/>
        </w:rPr>
        <w:t xml:space="preserve">kreditere fotografen.  </w:t>
      </w:r>
    </w:p>
    <w:p w14:paraId="6213B50B" w14:textId="77777777" w:rsidR="00781C1C" w:rsidRDefault="00781C1C" w:rsidP="00781C1C">
      <w:pPr>
        <w:pStyle w:val="Default"/>
        <w:rPr>
          <w:b/>
          <w:bCs/>
          <w:sz w:val="23"/>
          <w:szCs w:val="23"/>
          <w:lang w:val="da-DK"/>
        </w:rPr>
      </w:pPr>
    </w:p>
    <w:p w14:paraId="291543AF" w14:textId="2AC1DE4F" w:rsidR="00781C1C" w:rsidRDefault="00781C1C" w:rsidP="00781C1C">
      <w:pPr>
        <w:pStyle w:val="Default"/>
        <w:rPr>
          <w:sz w:val="23"/>
          <w:szCs w:val="23"/>
          <w:lang w:val="da-DK"/>
        </w:rPr>
      </w:pPr>
      <w:r w:rsidRPr="00D803BD">
        <w:rPr>
          <w:b/>
          <w:bCs/>
          <w:sz w:val="23"/>
          <w:szCs w:val="23"/>
          <w:lang w:val="da-DK"/>
        </w:rPr>
        <w:t xml:space="preserve">Billet-reservering: </w:t>
      </w:r>
      <w:r w:rsidR="00595034">
        <w:rPr>
          <w:b/>
          <w:bCs/>
          <w:sz w:val="23"/>
          <w:szCs w:val="23"/>
          <w:lang w:val="da-DK"/>
        </w:rPr>
        <w:br/>
      </w:r>
      <w:r w:rsidRPr="00D803BD">
        <w:rPr>
          <w:sz w:val="23"/>
          <w:szCs w:val="23"/>
          <w:lang w:val="da-DK"/>
        </w:rPr>
        <w:t>Du skal selv sende en mail til teatret og angive dato på den forestilling, du vil anmelde</w:t>
      </w:r>
      <w:r>
        <w:rPr>
          <w:sz w:val="23"/>
          <w:szCs w:val="23"/>
          <w:lang w:val="da-DK"/>
        </w:rPr>
        <w:t xml:space="preserve"> og at du anmelder for Peripeti</w:t>
      </w:r>
      <w:r w:rsidRPr="00D803BD">
        <w:rPr>
          <w:sz w:val="23"/>
          <w:szCs w:val="23"/>
          <w:lang w:val="da-DK"/>
        </w:rPr>
        <w:t xml:space="preserve">. Presseafdelingen er informeret på forhånd om Peripetis anmeldelser, så det skulle være uden problemer. Hvis </w:t>
      </w:r>
      <w:r>
        <w:rPr>
          <w:sz w:val="23"/>
          <w:szCs w:val="23"/>
          <w:lang w:val="da-DK"/>
        </w:rPr>
        <w:t xml:space="preserve">der opstår </w:t>
      </w:r>
      <w:r w:rsidRPr="00D803BD">
        <w:rPr>
          <w:sz w:val="23"/>
          <w:szCs w:val="23"/>
          <w:lang w:val="da-DK"/>
        </w:rPr>
        <w:t>problemer, så send os ende</w:t>
      </w:r>
      <w:r>
        <w:rPr>
          <w:sz w:val="23"/>
          <w:szCs w:val="23"/>
          <w:lang w:val="da-DK"/>
        </w:rPr>
        <w:t xml:space="preserve">lig en mail, så vi kan hjælpe. </w:t>
      </w:r>
      <w:r w:rsidRPr="00D803BD">
        <w:rPr>
          <w:sz w:val="23"/>
          <w:szCs w:val="23"/>
          <w:lang w:val="da-DK"/>
        </w:rPr>
        <w:t xml:space="preserve">Hvis du skulle blive forhindret i at anmelde forestillingen, skal anmelderredaktionen have besked senest en uge før premieren. TAK! </w:t>
      </w:r>
    </w:p>
    <w:p w14:paraId="0B6B52EE" w14:textId="1FF39DD0" w:rsidR="004C7DCB" w:rsidRDefault="004C7DCB" w:rsidP="00781C1C">
      <w:pPr>
        <w:pStyle w:val="Default"/>
        <w:rPr>
          <w:sz w:val="23"/>
          <w:szCs w:val="23"/>
          <w:lang w:val="da-DK"/>
        </w:rPr>
      </w:pPr>
    </w:p>
    <w:p w14:paraId="5FF9FE37" w14:textId="4065C305" w:rsidR="00595034" w:rsidRPr="00595034" w:rsidRDefault="00595034" w:rsidP="00781C1C">
      <w:pPr>
        <w:pStyle w:val="Default"/>
        <w:rPr>
          <w:b/>
          <w:sz w:val="23"/>
          <w:szCs w:val="23"/>
          <w:u w:val="single"/>
          <w:lang w:val="da-DK"/>
        </w:rPr>
      </w:pPr>
      <w:r w:rsidRPr="00595034">
        <w:rPr>
          <w:b/>
          <w:sz w:val="23"/>
          <w:szCs w:val="23"/>
          <w:u w:val="single"/>
          <w:lang w:val="da-DK"/>
        </w:rPr>
        <w:t xml:space="preserve">Formalia: </w:t>
      </w:r>
    </w:p>
    <w:p w14:paraId="1AF75C94" w14:textId="77777777" w:rsidR="00595034" w:rsidRPr="00D803BD" w:rsidRDefault="00595034" w:rsidP="00781C1C">
      <w:pPr>
        <w:pStyle w:val="Default"/>
        <w:rPr>
          <w:sz w:val="23"/>
          <w:szCs w:val="23"/>
          <w:lang w:val="da-DK"/>
        </w:rPr>
      </w:pPr>
    </w:p>
    <w:p w14:paraId="73D05D1D" w14:textId="77777777" w:rsidR="003F7540" w:rsidRPr="00D803BD" w:rsidRDefault="003F7540" w:rsidP="003F7540">
      <w:pPr>
        <w:pStyle w:val="Default"/>
        <w:rPr>
          <w:sz w:val="23"/>
          <w:szCs w:val="23"/>
          <w:lang w:val="da-DK"/>
        </w:rPr>
      </w:pPr>
      <w:r>
        <w:rPr>
          <w:b/>
          <w:bCs/>
          <w:sz w:val="23"/>
          <w:szCs w:val="23"/>
          <w:lang w:val="da-DK"/>
        </w:rPr>
        <w:t>Anbefalet struktur</w:t>
      </w:r>
    </w:p>
    <w:p w14:paraId="1B9105CB" w14:textId="118A7F00" w:rsidR="003F7540" w:rsidRDefault="003F7540" w:rsidP="003F7540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Øverst: </w:t>
      </w:r>
      <w:r w:rsidR="00463A6C">
        <w:rPr>
          <w:sz w:val="23"/>
          <w:szCs w:val="23"/>
          <w:lang w:val="da-DK"/>
        </w:rPr>
        <w:t>Anmeldelse af [Forestillingens navn] på [Teatrets navn]</w:t>
      </w:r>
      <w:r w:rsidRPr="00D803BD">
        <w:rPr>
          <w:sz w:val="23"/>
          <w:szCs w:val="23"/>
          <w:lang w:val="da-DK"/>
        </w:rPr>
        <w:t xml:space="preserve"> </w:t>
      </w:r>
    </w:p>
    <w:p w14:paraId="2597F1B9" w14:textId="77777777" w:rsidR="003F7540" w:rsidRDefault="003F7540" w:rsidP="003F7540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Næste linje:</w:t>
      </w:r>
      <w:r>
        <w:rPr>
          <w:sz w:val="23"/>
          <w:szCs w:val="23"/>
          <w:lang w:val="da-DK"/>
        </w:rPr>
        <w:t xml:space="preserve"> </w:t>
      </w:r>
      <w:r w:rsidRPr="003F7540">
        <w:rPr>
          <w:i/>
          <w:sz w:val="23"/>
          <w:szCs w:val="23"/>
          <w:lang w:val="da-DK"/>
        </w:rPr>
        <w:t>Af [dit navn]</w:t>
      </w:r>
      <w:r>
        <w:rPr>
          <w:sz w:val="23"/>
          <w:szCs w:val="23"/>
          <w:lang w:val="da-DK"/>
        </w:rPr>
        <w:t xml:space="preserve"> -</w:t>
      </w:r>
      <w:r w:rsidRPr="00D803BD">
        <w:rPr>
          <w:sz w:val="23"/>
          <w:szCs w:val="23"/>
          <w:lang w:val="da-DK"/>
        </w:rPr>
        <w:t xml:space="preserve"> </w:t>
      </w:r>
      <w:r>
        <w:rPr>
          <w:sz w:val="23"/>
          <w:szCs w:val="23"/>
          <w:lang w:val="da-DK"/>
        </w:rPr>
        <w:t xml:space="preserve">i </w:t>
      </w:r>
      <w:r w:rsidRPr="003F7540">
        <w:rPr>
          <w:sz w:val="23"/>
          <w:szCs w:val="23"/>
          <w:lang w:val="da-DK"/>
        </w:rPr>
        <w:t>kursiv</w:t>
      </w:r>
    </w:p>
    <w:p w14:paraId="512109CB" w14:textId="77777777" w:rsidR="003F7540" w:rsidRDefault="003F7540" w:rsidP="003F7540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Derefter: Overskrift</w:t>
      </w:r>
      <w:r>
        <w:rPr>
          <w:sz w:val="23"/>
          <w:szCs w:val="23"/>
          <w:lang w:val="da-DK"/>
        </w:rPr>
        <w:t xml:space="preserve"> for anmeldelsen,</w:t>
      </w:r>
      <w:r w:rsidRPr="00D803BD">
        <w:rPr>
          <w:sz w:val="23"/>
          <w:szCs w:val="23"/>
          <w:lang w:val="da-DK"/>
        </w:rPr>
        <w:t xml:space="preserve"> </w:t>
      </w:r>
      <w:r>
        <w:rPr>
          <w:sz w:val="23"/>
          <w:szCs w:val="23"/>
          <w:lang w:val="da-DK"/>
        </w:rPr>
        <w:t>der opsummerer anmeldelsens vinkel, tema, konklusion eller indhold etc…</w:t>
      </w:r>
    </w:p>
    <w:p w14:paraId="7B818470" w14:textId="4631F4FD" w:rsidR="003F7540" w:rsidRPr="003F7540" w:rsidRDefault="003F7540" w:rsidP="003F7540">
      <w:pPr>
        <w:pStyle w:val="Default"/>
        <w:numPr>
          <w:ilvl w:val="0"/>
          <w:numId w:val="2"/>
        </w:numPr>
        <w:spacing w:after="37"/>
        <w:rPr>
          <w:sz w:val="23"/>
          <w:szCs w:val="23"/>
          <w:lang w:val="da-DK"/>
        </w:rPr>
      </w:pPr>
      <w:r>
        <w:rPr>
          <w:sz w:val="23"/>
          <w:szCs w:val="23"/>
          <w:lang w:val="da-DK"/>
        </w:rPr>
        <w:t>Start anmeldelsen med e</w:t>
      </w:r>
      <w:r w:rsidR="007C2FFF">
        <w:rPr>
          <w:sz w:val="23"/>
          <w:szCs w:val="23"/>
          <w:lang w:val="da-DK"/>
        </w:rPr>
        <w:t>n</w:t>
      </w:r>
      <w:r>
        <w:rPr>
          <w:sz w:val="23"/>
          <w:szCs w:val="23"/>
          <w:lang w:val="da-DK"/>
        </w:rPr>
        <w:t xml:space="preserve"> opsummerende/sammenfattende </w:t>
      </w:r>
      <w:r w:rsidR="007C2FFF">
        <w:rPr>
          <w:sz w:val="23"/>
          <w:szCs w:val="23"/>
          <w:lang w:val="da-DK"/>
        </w:rPr>
        <w:t>indledning</w:t>
      </w:r>
      <w:r>
        <w:rPr>
          <w:sz w:val="23"/>
          <w:szCs w:val="23"/>
          <w:lang w:val="da-DK"/>
        </w:rPr>
        <w:t>, som</w:t>
      </w:r>
      <w:r w:rsidR="007C2FFF">
        <w:rPr>
          <w:sz w:val="23"/>
          <w:szCs w:val="23"/>
          <w:lang w:val="da-DK"/>
        </w:rPr>
        <w:t xml:space="preserve"> vækker interesse og</w:t>
      </w:r>
      <w:r>
        <w:rPr>
          <w:sz w:val="23"/>
          <w:szCs w:val="23"/>
          <w:lang w:val="da-DK"/>
        </w:rPr>
        <w:t xml:space="preserve"> peger frem mod anmeldelsens </w:t>
      </w:r>
      <w:r w:rsidR="007C2FFF">
        <w:rPr>
          <w:sz w:val="23"/>
          <w:szCs w:val="23"/>
          <w:lang w:val="da-DK"/>
        </w:rPr>
        <w:t xml:space="preserve">eller forestillingens </w:t>
      </w:r>
      <w:r>
        <w:rPr>
          <w:sz w:val="23"/>
          <w:szCs w:val="23"/>
          <w:lang w:val="da-DK"/>
        </w:rPr>
        <w:t>vinkel eller pointer</w:t>
      </w:r>
    </w:p>
    <w:p w14:paraId="32C2B8C5" w14:textId="0D3C919C" w:rsidR="003F7540" w:rsidRPr="003F7540" w:rsidRDefault="003F7540" w:rsidP="003F7540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lastRenderedPageBreak/>
        <w:t>Dernæst: brødteksten inddelt i mellemrubrikker</w:t>
      </w:r>
      <w:r>
        <w:rPr>
          <w:sz w:val="23"/>
          <w:szCs w:val="23"/>
          <w:lang w:val="da-DK"/>
        </w:rPr>
        <w:t>.</w:t>
      </w:r>
      <w:r w:rsidRPr="00D803BD">
        <w:rPr>
          <w:sz w:val="23"/>
          <w:szCs w:val="23"/>
          <w:lang w:val="da-DK"/>
        </w:rPr>
        <w:t xml:space="preserve"> Brug mellem</w:t>
      </w:r>
      <w:r>
        <w:rPr>
          <w:sz w:val="23"/>
          <w:szCs w:val="23"/>
          <w:lang w:val="da-DK"/>
        </w:rPr>
        <w:t>overskrifter</w:t>
      </w:r>
      <w:r w:rsidRPr="00D803BD">
        <w:rPr>
          <w:sz w:val="23"/>
          <w:szCs w:val="23"/>
          <w:lang w:val="da-DK"/>
        </w:rPr>
        <w:t xml:space="preserve"> i </w:t>
      </w:r>
      <w:r w:rsidRPr="00D803BD">
        <w:rPr>
          <w:b/>
          <w:bCs/>
          <w:sz w:val="23"/>
          <w:szCs w:val="23"/>
          <w:lang w:val="da-DK"/>
        </w:rPr>
        <w:t xml:space="preserve">fed </w:t>
      </w:r>
      <w:r w:rsidRPr="00D803BD">
        <w:rPr>
          <w:sz w:val="23"/>
          <w:szCs w:val="23"/>
          <w:lang w:val="da-DK"/>
        </w:rPr>
        <w:t>undervejs i teksten og brug gerne en del afsnit, så helheds</w:t>
      </w:r>
      <w:r>
        <w:rPr>
          <w:sz w:val="23"/>
          <w:szCs w:val="23"/>
          <w:lang w:val="da-DK"/>
        </w:rPr>
        <w:t>indtrykket ikke er for kompakt</w:t>
      </w:r>
      <w:r w:rsidR="004B723E">
        <w:rPr>
          <w:sz w:val="23"/>
          <w:szCs w:val="23"/>
          <w:lang w:val="da-DK"/>
        </w:rPr>
        <w:t xml:space="preserve">. Gå gerne efter </w:t>
      </w:r>
      <w:r w:rsidR="00A665D2">
        <w:rPr>
          <w:sz w:val="23"/>
          <w:szCs w:val="23"/>
          <w:lang w:val="da-DK"/>
        </w:rPr>
        <w:t>2-4 sektioner af 3-5 linjer per afsnit.</w:t>
      </w:r>
    </w:p>
    <w:p w14:paraId="7E5E2DEF" w14:textId="0A9ECA62" w:rsidR="008565B6" w:rsidRDefault="003F7540" w:rsidP="003F7540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Nederst</w:t>
      </w:r>
      <w:r>
        <w:rPr>
          <w:sz w:val="23"/>
          <w:szCs w:val="23"/>
          <w:lang w:val="da-DK"/>
        </w:rPr>
        <w:t>:</w:t>
      </w:r>
      <w:r w:rsidRPr="00D803BD">
        <w:rPr>
          <w:sz w:val="23"/>
          <w:szCs w:val="23"/>
          <w:lang w:val="da-DK"/>
        </w:rPr>
        <w:t xml:space="preserve"> data</w:t>
      </w:r>
      <w:r>
        <w:rPr>
          <w:sz w:val="23"/>
          <w:szCs w:val="23"/>
          <w:lang w:val="da-DK"/>
        </w:rPr>
        <w:t xml:space="preserve"> for</w:t>
      </w:r>
      <w:r w:rsidRPr="00D803BD">
        <w:rPr>
          <w:sz w:val="23"/>
          <w:szCs w:val="23"/>
          <w:lang w:val="da-DK"/>
        </w:rPr>
        <w:t xml:space="preserve"> forestillingen</w:t>
      </w:r>
      <w:r>
        <w:rPr>
          <w:sz w:val="23"/>
          <w:szCs w:val="23"/>
          <w:lang w:val="da-DK"/>
        </w:rPr>
        <w:t>/udgivelsen</w:t>
      </w:r>
      <w:r w:rsidRPr="00D803BD">
        <w:rPr>
          <w:sz w:val="23"/>
          <w:szCs w:val="23"/>
          <w:lang w:val="da-DK"/>
        </w:rPr>
        <w:t xml:space="preserve">: </w:t>
      </w:r>
      <w:r w:rsidR="00A91F83">
        <w:rPr>
          <w:sz w:val="23"/>
          <w:szCs w:val="23"/>
          <w:lang w:val="da-DK"/>
        </w:rPr>
        <w:br/>
      </w:r>
      <w:r w:rsidR="00203004">
        <w:rPr>
          <w:sz w:val="23"/>
          <w:szCs w:val="23"/>
          <w:lang w:val="da-DK"/>
        </w:rPr>
        <w:t>Spillested og spilleperiode</w:t>
      </w:r>
      <w:r w:rsidR="00203004">
        <w:rPr>
          <w:sz w:val="23"/>
          <w:szCs w:val="23"/>
          <w:lang w:val="da-DK"/>
        </w:rPr>
        <w:br/>
      </w:r>
      <w:r w:rsidR="008565B6">
        <w:rPr>
          <w:sz w:val="23"/>
          <w:szCs w:val="23"/>
          <w:lang w:val="da-DK"/>
        </w:rPr>
        <w:t xml:space="preserve">Kreditering: </w:t>
      </w:r>
      <w:r w:rsidR="008565B6">
        <w:rPr>
          <w:sz w:val="23"/>
          <w:szCs w:val="23"/>
          <w:lang w:val="da-DK"/>
        </w:rPr>
        <w:br/>
      </w:r>
      <w:r w:rsidR="008565B6" w:rsidRPr="008565B6">
        <w:rPr>
          <w:b/>
          <w:bCs/>
          <w:sz w:val="23"/>
          <w:szCs w:val="23"/>
          <w:lang w:val="da-DK"/>
        </w:rPr>
        <w:t>Funktion:</w:t>
      </w:r>
      <w:r w:rsidR="008565B6">
        <w:rPr>
          <w:sz w:val="23"/>
          <w:szCs w:val="23"/>
          <w:lang w:val="da-DK"/>
        </w:rPr>
        <w:t xml:space="preserve"> Navn</w:t>
      </w:r>
      <w:r w:rsidR="008565B6">
        <w:rPr>
          <w:sz w:val="23"/>
          <w:szCs w:val="23"/>
          <w:lang w:val="da-DK"/>
        </w:rPr>
        <w:br/>
      </w:r>
      <w:r w:rsidR="008565B6" w:rsidRPr="008565B6">
        <w:rPr>
          <w:b/>
          <w:bCs/>
          <w:sz w:val="23"/>
          <w:szCs w:val="23"/>
          <w:lang w:val="da-DK"/>
        </w:rPr>
        <w:t>Funktion:</w:t>
      </w:r>
      <w:r w:rsidR="008565B6">
        <w:rPr>
          <w:sz w:val="23"/>
          <w:szCs w:val="23"/>
          <w:lang w:val="da-DK"/>
        </w:rPr>
        <w:t xml:space="preserve"> Navn</w:t>
      </w:r>
      <w:r w:rsidR="008565B6">
        <w:rPr>
          <w:sz w:val="23"/>
          <w:szCs w:val="23"/>
          <w:lang w:val="da-DK"/>
        </w:rPr>
        <w:br/>
        <w:t>osv – funktion i</w:t>
      </w:r>
      <w:r w:rsidR="008565B6" w:rsidRPr="008565B6">
        <w:rPr>
          <w:b/>
          <w:bCs/>
          <w:sz w:val="23"/>
          <w:szCs w:val="23"/>
          <w:lang w:val="da-DK"/>
        </w:rPr>
        <w:t xml:space="preserve"> fed</w:t>
      </w:r>
      <w:r w:rsidR="008565B6">
        <w:rPr>
          <w:sz w:val="23"/>
          <w:szCs w:val="23"/>
          <w:lang w:val="da-DK"/>
        </w:rPr>
        <w:t>, navn i normal</w:t>
      </w:r>
    </w:p>
    <w:p w14:paraId="272A6FE8" w14:textId="2C02AD54" w:rsidR="003F7540" w:rsidRPr="00D803BD" w:rsidRDefault="003F7540" w:rsidP="003F7540">
      <w:pPr>
        <w:pStyle w:val="Default"/>
        <w:numPr>
          <w:ilvl w:val="0"/>
          <w:numId w:val="2"/>
        </w:numPr>
        <w:spacing w:after="34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Til sidst CV: En kort præsentation af dig selv, ca. 1 linje skrives for sig selv </w:t>
      </w:r>
      <w:r w:rsidRPr="003F7540">
        <w:rPr>
          <w:i/>
          <w:sz w:val="23"/>
          <w:szCs w:val="23"/>
          <w:lang w:val="da-DK"/>
        </w:rPr>
        <w:t>i kursiv</w:t>
      </w:r>
    </w:p>
    <w:p w14:paraId="29118DCA" w14:textId="77777777" w:rsidR="003F7540" w:rsidRDefault="003F7540" w:rsidP="00D803BD">
      <w:pPr>
        <w:pStyle w:val="Default"/>
        <w:rPr>
          <w:b/>
          <w:bCs/>
          <w:sz w:val="23"/>
          <w:szCs w:val="23"/>
          <w:lang w:val="da-DK"/>
        </w:rPr>
      </w:pPr>
    </w:p>
    <w:p w14:paraId="44138C97" w14:textId="4DC5671C" w:rsidR="00D803BD" w:rsidRDefault="00D803BD" w:rsidP="00D803BD">
      <w:pPr>
        <w:pStyle w:val="Default"/>
        <w:rPr>
          <w:sz w:val="23"/>
          <w:szCs w:val="23"/>
          <w:lang w:val="da-DK"/>
        </w:rPr>
      </w:pPr>
      <w:r>
        <w:rPr>
          <w:b/>
          <w:bCs/>
          <w:sz w:val="23"/>
          <w:szCs w:val="23"/>
          <w:lang w:val="da-DK"/>
        </w:rPr>
        <w:t>Skrifttype og specialtegn</w:t>
      </w:r>
    </w:p>
    <w:p w14:paraId="3D054A8E" w14:textId="1057FA3B" w:rsidR="00D803BD" w:rsidRPr="00D803BD" w:rsidRDefault="00D803BD" w:rsidP="00D803BD">
      <w:pPr>
        <w:pStyle w:val="Default"/>
        <w:numPr>
          <w:ilvl w:val="0"/>
          <w:numId w:val="1"/>
        </w:numPr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>Skriv anmeldelsen i Word-format og Times</w:t>
      </w:r>
      <w:r>
        <w:rPr>
          <w:sz w:val="23"/>
          <w:szCs w:val="23"/>
          <w:lang w:val="da-DK"/>
        </w:rPr>
        <w:t xml:space="preserve"> New R</w:t>
      </w:r>
      <w:r w:rsidRPr="00D803BD">
        <w:rPr>
          <w:sz w:val="23"/>
          <w:szCs w:val="23"/>
          <w:lang w:val="da-DK"/>
        </w:rPr>
        <w:t xml:space="preserve">oman 12 p. </w:t>
      </w:r>
    </w:p>
    <w:p w14:paraId="0F0A114A" w14:textId="77777777" w:rsidR="00D803BD" w:rsidRP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Lav ingen layout, ingen indryk og kun ét linjeskift mellem afsnit </w:t>
      </w:r>
    </w:p>
    <w:p w14:paraId="45096A3E" w14:textId="77777777" w:rsid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i/>
          <w:iCs/>
          <w:sz w:val="23"/>
          <w:szCs w:val="23"/>
          <w:lang w:val="da-DK"/>
        </w:rPr>
        <w:t xml:space="preserve">Kursiv </w:t>
      </w:r>
      <w:r w:rsidRPr="00D803BD">
        <w:rPr>
          <w:sz w:val="23"/>
          <w:szCs w:val="23"/>
          <w:lang w:val="da-DK"/>
        </w:rPr>
        <w:t xml:space="preserve">anvendes ved forestillingstitler, bogtitler mv. </w:t>
      </w:r>
    </w:p>
    <w:p w14:paraId="153D98F4" w14:textId="77777777" w:rsidR="00D803BD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Normalt citationstegn ” ...” anvendes omkring citater – ellers ikke </w:t>
      </w:r>
    </w:p>
    <w:p w14:paraId="5C35CA77" w14:textId="439DC0D0" w:rsidR="00D803BD" w:rsidRPr="007C2FFF" w:rsidRDefault="00D803BD" w:rsidP="00D803BD">
      <w:pPr>
        <w:pStyle w:val="Default"/>
        <w:numPr>
          <w:ilvl w:val="0"/>
          <w:numId w:val="1"/>
        </w:numPr>
        <w:spacing w:after="37"/>
        <w:rPr>
          <w:sz w:val="23"/>
          <w:szCs w:val="23"/>
          <w:lang w:val="da-DK"/>
        </w:rPr>
      </w:pPr>
      <w:r w:rsidRPr="00D803BD">
        <w:rPr>
          <w:sz w:val="23"/>
          <w:szCs w:val="23"/>
          <w:lang w:val="da-DK"/>
        </w:rPr>
        <w:t xml:space="preserve">Enkelt citationstegn ’...’ anvendes ved sproglige forbehold, eufemismer og lignende: Petersens ’mesterværk’, ’bonus-forældre’ osv. </w:t>
      </w:r>
    </w:p>
    <w:p w14:paraId="0746EBCE" w14:textId="77777777" w:rsidR="00D803BD" w:rsidRDefault="00D803BD" w:rsidP="00D803BD">
      <w:pPr>
        <w:pStyle w:val="Default"/>
        <w:rPr>
          <w:sz w:val="23"/>
          <w:szCs w:val="23"/>
          <w:lang w:val="da-DK"/>
        </w:rPr>
      </w:pPr>
    </w:p>
    <w:p w14:paraId="46D10578" w14:textId="77777777" w:rsidR="00D803BD" w:rsidRPr="00FF74EB" w:rsidRDefault="00D803BD" w:rsidP="00D803BD">
      <w:pPr>
        <w:pStyle w:val="Default"/>
        <w:rPr>
          <w:szCs w:val="23"/>
          <w:lang w:val="da-DK"/>
        </w:rPr>
      </w:pPr>
      <w:r w:rsidRPr="00FF74EB">
        <w:rPr>
          <w:b/>
          <w:bCs/>
          <w:szCs w:val="23"/>
          <w:lang w:val="da-DK"/>
        </w:rPr>
        <w:t xml:space="preserve">Længde: max 10.000 tegn inkl. mellemrum. </w:t>
      </w:r>
    </w:p>
    <w:p w14:paraId="5BCB98F2" w14:textId="77777777" w:rsidR="00D803BD" w:rsidRPr="00D803BD" w:rsidRDefault="00D803BD" w:rsidP="00D803BD">
      <w:pPr>
        <w:pStyle w:val="Default"/>
        <w:rPr>
          <w:sz w:val="23"/>
          <w:szCs w:val="23"/>
          <w:lang w:val="da-DK"/>
        </w:rPr>
      </w:pPr>
    </w:p>
    <w:p w14:paraId="29D184A0" w14:textId="22734288" w:rsidR="00FF74EB" w:rsidRDefault="00384370" w:rsidP="00D803BD">
      <w:pPr>
        <w:rPr>
          <w:sz w:val="23"/>
          <w:szCs w:val="23"/>
          <w:lang w:val="da-DK"/>
        </w:rPr>
      </w:pPr>
      <w:r>
        <w:rPr>
          <w:sz w:val="23"/>
          <w:szCs w:val="23"/>
          <w:lang w:val="da-DK"/>
        </w:rPr>
        <w:t xml:space="preserve">Vi er </w:t>
      </w:r>
      <w:r w:rsidRPr="00384370">
        <w:rPr>
          <w:sz w:val="23"/>
          <w:szCs w:val="23"/>
          <w:u w:val="single"/>
          <w:lang w:val="da-DK"/>
        </w:rPr>
        <w:t>meget</w:t>
      </w:r>
      <w:r>
        <w:rPr>
          <w:sz w:val="23"/>
          <w:szCs w:val="23"/>
          <w:lang w:val="da-DK"/>
        </w:rPr>
        <w:t xml:space="preserve"> taknemmelige for, at du vil bidrage med kvalificeret kritik af forestillingen til gavn for både studerende, kunstnere og teatergængere. </w:t>
      </w:r>
    </w:p>
    <w:p w14:paraId="65D9BB60" w14:textId="3D29B9B5" w:rsidR="001C09C1" w:rsidRPr="00FF74EB" w:rsidRDefault="00D803BD" w:rsidP="00D803BD">
      <w:pPr>
        <w:rPr>
          <w:i/>
          <w:lang w:val="da-DK"/>
        </w:rPr>
      </w:pPr>
      <w:r w:rsidRPr="00FF74EB">
        <w:rPr>
          <w:i/>
          <w:sz w:val="23"/>
          <w:szCs w:val="23"/>
          <w:lang w:val="da-DK"/>
        </w:rPr>
        <w:t>Med venlig hilsen Redaktionen</w:t>
      </w:r>
    </w:p>
    <w:sectPr w:rsidR="001C09C1" w:rsidRPr="00FF74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25EB8"/>
    <w:multiLevelType w:val="hybridMultilevel"/>
    <w:tmpl w:val="1C3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6D14"/>
    <w:multiLevelType w:val="hybridMultilevel"/>
    <w:tmpl w:val="76A29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462801">
    <w:abstractNumId w:val="1"/>
  </w:num>
  <w:num w:numId="2" w16cid:durableId="1656645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3BD"/>
    <w:rsid w:val="001C09C1"/>
    <w:rsid w:val="00203004"/>
    <w:rsid w:val="00384370"/>
    <w:rsid w:val="003F7540"/>
    <w:rsid w:val="00463A6C"/>
    <w:rsid w:val="004B723E"/>
    <w:rsid w:val="004C7DCB"/>
    <w:rsid w:val="00595034"/>
    <w:rsid w:val="00781C1C"/>
    <w:rsid w:val="007C2FFF"/>
    <w:rsid w:val="007F7A3E"/>
    <w:rsid w:val="008565B6"/>
    <w:rsid w:val="00A00F5B"/>
    <w:rsid w:val="00A665D2"/>
    <w:rsid w:val="00A91F83"/>
    <w:rsid w:val="00BF74BE"/>
    <w:rsid w:val="00D52290"/>
    <w:rsid w:val="00D5313E"/>
    <w:rsid w:val="00D803BD"/>
    <w:rsid w:val="00DA3A46"/>
    <w:rsid w:val="00DE08BB"/>
    <w:rsid w:val="00DF3E54"/>
    <w:rsid w:val="00E7732E"/>
    <w:rsid w:val="00FE114C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6B2D"/>
  <w15:chartTrackingRefBased/>
  <w15:docId w15:val="{7DD0EE34-0A55-4264-8527-335835C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3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DE0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ripeti.dk/2021/10/04/tour-de-chambre-det-kongelige-tea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ripeti.dk/2022/02/09/the-supreme-gentleman-instrueret-af-liv-helm-nathalie-mellbye-aarhus-tea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ripeti.dk/2022/02/21/morgenlandet-skrevet-af-julie-maj-jakobsen-instrueret-af-camilla-kold-andersen-aalborg-teate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eripeti.dk/2022/04/01/medea-iscenesat-af-sigrid-stroem-reibo-det-kongelige-teate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eripeti.dk/2021/09/24/naar-vi-doede-vaagner-af-henrik-ibsen-aarhus-teat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625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Brink Siem</dc:creator>
  <cp:keywords/>
  <dc:description/>
  <cp:lastModifiedBy>Josefine Siem</cp:lastModifiedBy>
  <cp:revision>13</cp:revision>
  <dcterms:created xsi:type="dcterms:W3CDTF">2023-05-11T16:59:00Z</dcterms:created>
  <dcterms:modified xsi:type="dcterms:W3CDTF">2025-03-21T20:55:00Z</dcterms:modified>
</cp:coreProperties>
</file>